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:rsidR="009912DA" w:rsidRDefault="009912DA" w:rsidP="009912DA">
      <w:pPr>
        <w:jc w:val="center"/>
        <w:rPr>
          <w:b/>
          <w:sz w:val="32"/>
          <w:szCs w:val="32"/>
        </w:rPr>
      </w:pPr>
    </w:p>
    <w:p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7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:rsidR="009912DA" w:rsidRPr="009912DA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912DA">
        <w:rPr>
          <w:rFonts w:ascii="Times New Roman" w:eastAsia="Times New Roman" w:hAnsi="Times New Roman" w:cs="Times New Roman"/>
          <w:b/>
          <w:sz w:val="32"/>
          <w:szCs w:val="32"/>
        </w:rPr>
        <w:t>Сервис направления запроса на получение отчета о работе с запросной системой в системе налогоплательщика</w:t>
      </w:r>
    </w:p>
    <w:p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12DA" w:rsidRPr="00AC7435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1" w:name="_Toc333349167"/>
      <w:bookmarkStart w:id="2" w:name="_Toc333441214"/>
      <w:bookmarkStart w:id="3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>
        <w:rPr>
          <w:rFonts w:ascii="Times New Roman" w:eastAsia="Times New Roman" w:hAnsi="Times New Roman" w:cs="Times New Roman"/>
          <w:sz w:val="32"/>
          <w:szCs w:val="32"/>
        </w:rPr>
        <w:t>10</w:t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1"/>
      <w:bookmarkEnd w:id="2"/>
      <w:bookmarkEnd w:id="3"/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Default="009912DA" w:rsidP="009912DA">
      <w:pPr>
        <w:jc w:val="center"/>
        <w:rPr>
          <w:b/>
          <w:sz w:val="32"/>
          <w:szCs w:val="32"/>
        </w:rPr>
      </w:pPr>
    </w:p>
    <w:p w:rsidR="009912DA" w:rsidRDefault="009912DA" w:rsidP="009912DA">
      <w:pPr>
        <w:jc w:val="center"/>
        <w:rPr>
          <w:b/>
          <w:sz w:val="32"/>
          <w:szCs w:val="32"/>
        </w:rPr>
      </w:pPr>
    </w:p>
    <w:p w:rsidR="009912DA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323E4F" w:rsidRDefault="009912DA" w:rsidP="009912DA">
      <w:pPr>
        <w:jc w:val="center"/>
        <w:rPr>
          <w:b/>
          <w:sz w:val="32"/>
          <w:szCs w:val="32"/>
        </w:rPr>
      </w:pPr>
    </w:p>
    <w:p w:rsidR="009912DA" w:rsidRPr="009C52A1" w:rsidRDefault="009912DA" w:rsidP="00991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2022</w:t>
      </w:r>
    </w:p>
    <w:bookmarkEnd w:id="0"/>
    <w:p w:rsidR="00CD59A9" w:rsidRPr="001C6027" w:rsidRDefault="00CD59A9" w:rsidP="00BF019E">
      <w:pPr>
        <w:pStyle w:val="11"/>
        <w:spacing w:before="3"/>
        <w:ind w:left="1985" w:right="20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:rsidR="00CD59A9" w:rsidRPr="002722F3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CD59A9" w:rsidRPr="002722F3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2722F3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2722F3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2722F3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2722F3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CD59A9" w:rsidRPr="002722F3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2722F3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</w:tcPr>
          <w:p w:rsidR="00CD59A9" w:rsidRPr="002722F3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2722F3">
              <w:rPr>
                <w:sz w:val="28"/>
                <w:szCs w:val="28"/>
              </w:rPr>
              <w:t>Изменения</w:t>
            </w:r>
          </w:p>
        </w:tc>
      </w:tr>
      <w:tr w:rsidR="00CD59A9" w:rsidRPr="002722F3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1F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2722F3" w:rsidRDefault="00B91F1E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2722F3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D59A9" w:rsidRPr="002722F3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2722F3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2722F3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2722F3" w:rsidTr="005F61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2722F3" w:rsidTr="005F61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59A9" w:rsidRPr="002722F3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:rsidR="00CD59A9" w:rsidRPr="002722F3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:rsidR="00CD59A9" w:rsidRPr="002722F3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9923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120"/>
      </w:tblGrid>
      <w:tr w:rsidR="00D87468" w:rsidTr="00D87468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120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pStyle w:val="a7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D87468" w:rsidRPr="00A42BC1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D87468" w:rsidRPr="00A42BC1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 Transfer Protocol — «протокол передачи </w:t>
            </w:r>
            <w:hyperlink r:id="rId7" w:tooltip="Гипертекст" w:history="1">
              <w:r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</w:hyperlink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D87468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 запроса</w:t>
            </w:r>
          </w:p>
        </w:tc>
      </w:tr>
      <w:tr w:rsidR="00D87468" w:rsidTr="00D87468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D87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D87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D87468" w:rsidRPr="00A42BC1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D87468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D87468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D87468" w:rsidTr="00D87468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1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  <w:hideMark/>
          </w:tcPr>
          <w:p w:rsidR="00D87468" w:rsidRDefault="00D87468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</w:tbl>
    <w:p w:rsidR="009912DA" w:rsidRDefault="009912DA" w:rsidP="009912D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:rsidR="00CD59A9" w:rsidRPr="002722F3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          Целью реализации сервиса является направление запроса на </w:t>
      </w:r>
      <w:r w:rsidR="00E20FA7"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получение </w:t>
      </w:r>
      <w:r w:rsidR="00E20FA7" w:rsidRPr="002722F3">
        <w:rPr>
          <w:rFonts w:ascii="Times New Roman" w:hAnsi="Times New Roman" w:cs="Times New Roman"/>
          <w:sz w:val="28"/>
          <w:szCs w:val="28"/>
          <w:lang w:val="ru-RU"/>
        </w:rPr>
        <w:lastRenderedPageBreak/>
        <w:t>отчета о работе пользователей с запросной системой в системе налогоплательщика</w:t>
      </w:r>
      <w:r w:rsidRPr="002722F3">
        <w:rPr>
          <w:rFonts w:ascii="Times New Roman" w:hAnsi="Times New Roman" w:cs="Times New Roman"/>
          <w:sz w:val="28"/>
          <w:szCs w:val="28"/>
          <w:lang w:val="ru-RU"/>
        </w:rPr>
        <w:t>. Получение информации происходит путём обращения к специализированному API (Сервису) налогоплательщика, уч</w:t>
      </w:r>
      <w:r w:rsidR="002A748E" w:rsidRPr="002722F3">
        <w:rPr>
          <w:rFonts w:ascii="Times New Roman" w:hAnsi="Times New Roman" w:cs="Times New Roman"/>
          <w:sz w:val="28"/>
          <w:szCs w:val="28"/>
          <w:lang w:val="ru-RU"/>
        </w:rPr>
        <w:t>астника Налогового мониторинга</w:t>
      </w:r>
      <w:r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CD59A9" w:rsidRPr="002722F3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2722F3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:rsidR="00CD59A9" w:rsidRPr="002722F3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37A2" w:rsidRPr="002722F3" w:rsidRDefault="00CD59A9" w:rsidP="00BF019E">
      <w:pPr>
        <w:pStyle w:val="RSNormal"/>
        <w:rPr>
          <w:sz w:val="28"/>
          <w:szCs w:val="28"/>
          <w:lang w:val="ru-RU"/>
        </w:rPr>
      </w:pPr>
      <w:r w:rsidRPr="002722F3">
        <w:rPr>
          <w:sz w:val="28"/>
          <w:szCs w:val="28"/>
          <w:lang w:val="ru-RU"/>
        </w:rPr>
        <w:t xml:space="preserve"> Налоговый орган являет</w:t>
      </w:r>
      <w:r w:rsidR="00E20FA7" w:rsidRPr="002722F3">
        <w:rPr>
          <w:sz w:val="28"/>
          <w:szCs w:val="28"/>
          <w:lang w:val="ru-RU"/>
        </w:rPr>
        <w:t>ся инициатором отправки запроса</w:t>
      </w:r>
      <w:r w:rsidRPr="002722F3">
        <w:rPr>
          <w:sz w:val="28"/>
          <w:szCs w:val="28"/>
          <w:lang w:val="ru-RU"/>
        </w:rPr>
        <w:t xml:space="preserve"> на </w:t>
      </w:r>
      <w:r w:rsidR="00E20FA7" w:rsidRPr="002722F3">
        <w:rPr>
          <w:sz w:val="28"/>
          <w:szCs w:val="28"/>
          <w:lang w:val="ru-RU"/>
        </w:rPr>
        <w:t xml:space="preserve">получение отчета </w:t>
      </w:r>
      <w:r w:rsidR="00DE2A1C" w:rsidRPr="002722F3">
        <w:rPr>
          <w:sz w:val="28"/>
          <w:szCs w:val="28"/>
          <w:lang w:val="ru-RU"/>
        </w:rPr>
        <w:t>по работе пользователя с запросной системой в системе налогоплательщика.</w:t>
      </w:r>
    </w:p>
    <w:p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r w:rsidR="009F0DEC" w:rsidRPr="002722F3">
        <w:rPr>
          <w:rFonts w:ascii="Times New Roman" w:hAnsi="Times New Roman" w:cs="Times New Roman"/>
          <w:b/>
          <w:sz w:val="28"/>
          <w:szCs w:val="28"/>
        </w:rPr>
        <w:t>DatamartRequest</w:t>
      </w:r>
      <w:r w:rsidR="00546946" w:rsidRPr="002722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46946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сервиса </w:t>
      </w:r>
      <w:r w:rsidR="00546946" w:rsidRPr="002722F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getDatamartRequestsToPublishDocuments</w:t>
      </w:r>
      <w:r w:rsidR="0063750A" w:rsidRPr="002722F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 xml:space="preserve">. </w:t>
      </w:r>
      <w:r w:rsidR="0063750A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В качестве входных параметров передаются </w:t>
      </w:r>
      <w:r w:rsidR="00560002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дат</w:t>
      </w:r>
      <w:r w:rsidR="0063750A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ы начала и окончания периодов, за которые необходимо получить отчет по </w:t>
      </w:r>
      <w:r w:rsidR="00560002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фактической дате исполнения запроса.</w:t>
      </w:r>
    </w:p>
    <w:p w:rsidR="00546946" w:rsidRPr="002722F3" w:rsidRDefault="00CD59A9" w:rsidP="00546946">
      <w:pPr>
        <w:pStyle w:val="11"/>
        <w:spacing w:before="3"/>
        <w:ind w:right="5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A048C4" w:rsidRPr="002722F3">
        <w:rPr>
          <w:rFonts w:ascii="Times New Roman" w:hAnsi="Times New Roman" w:cs="Times New Roman"/>
          <w:sz w:val="28"/>
          <w:szCs w:val="28"/>
          <w:lang w:val="ru-RU"/>
        </w:rPr>
        <w:t>получении запроса, система возвращает ответ в ст</w:t>
      </w:r>
      <w:r w:rsidR="00003318"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руктуре </w:t>
      </w:r>
      <w:r w:rsidR="009F0DEC" w:rsidRPr="002722F3">
        <w:rPr>
          <w:rFonts w:ascii="Times New Roman" w:hAnsi="Times New Roman" w:cs="Times New Roman"/>
          <w:b/>
          <w:sz w:val="28"/>
          <w:szCs w:val="28"/>
        </w:rPr>
        <w:t>DatamartResponse</w:t>
      </w:r>
      <w:r w:rsidR="00546946" w:rsidRPr="002722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46946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сервиса </w:t>
      </w:r>
      <w:r w:rsidR="00546946" w:rsidRPr="002722F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>getDatamartRequestsToPublishDocuments</w:t>
      </w:r>
      <w:r w:rsidR="00560002" w:rsidRPr="002722F3">
        <w:rPr>
          <w:rFonts w:ascii="Times New Roman" w:eastAsia="Times New Roman" w:hAnsi="Times New Roman" w:cs="Times New Roman"/>
          <w:b/>
          <w:sz w:val="28"/>
          <w:szCs w:val="28"/>
          <w:lang w:val="ru-RU" w:eastAsia="x-none"/>
        </w:rPr>
        <w:t xml:space="preserve">.  </w:t>
      </w:r>
      <w:r w:rsidR="00560002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В состав ответа включаются все записи</w:t>
      </w:r>
      <w:r w:rsidR="0015480F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,</w:t>
      </w:r>
      <w:r w:rsidR="00560002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у которых фактическая дата исполнения запроса </w:t>
      </w:r>
      <w:r w:rsid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(параметр </w:t>
      </w:r>
      <w:r w:rsidR="00B96EA0" w:rsidRP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CompletedDate)</w:t>
      </w:r>
      <w:r w:rsid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</w:t>
      </w:r>
      <w:r w:rsidR="0015480F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попадает в запрашиваемый период, включая даты</w:t>
      </w:r>
      <w:r w:rsidR="002722F3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,</w:t>
      </w:r>
      <w:r w:rsidR="0015480F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указанные в запросе и записи, у которых фактическая дата исполнения запроса </w:t>
      </w:r>
      <w:r w:rsid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(параметр </w:t>
      </w:r>
      <w:r w:rsidR="00B96EA0" w:rsidRP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CompletedDate)</w:t>
      </w:r>
      <w:r w:rsid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</w:t>
      </w:r>
      <w:r w:rsidR="0015480F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не заполнена и имеется признак исполнения запроса</w:t>
      </w:r>
      <w:r w:rsid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(параметр </w:t>
      </w:r>
      <w:r w:rsidR="00B96EA0" w:rsidRP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>TaxserviceMark)</w:t>
      </w:r>
      <w:r w:rsidR="00B96EA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</w:t>
      </w:r>
      <w:r w:rsidR="0015480F" w:rsidRPr="002722F3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x-none"/>
        </w:rPr>
        <w:t xml:space="preserve"> –  запрос не исполнен (запрос считается не исполненным, когда плановая дата представления ответа попадает в запрашиваемый интервал, а фактическая дата исполнения ответа не заполнена).</w:t>
      </w:r>
    </w:p>
    <w:p w:rsidR="00A048C4" w:rsidRPr="002722F3" w:rsidRDefault="00A048C4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F6108" w:rsidRPr="002722F3" w:rsidRDefault="001F6108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>Взаимодействие в этом режиме реализовано по синхронной схеме</w:t>
      </w:r>
      <w:r w:rsidR="005D721A" w:rsidRPr="002722F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D721A" w:rsidRPr="002722F3" w:rsidRDefault="005D721A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2722F3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2722F3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7A1B" w:rsidRPr="002722F3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722F3">
        <w:rPr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:rsidR="00537A1B" w:rsidRPr="002722F3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722F3">
        <w:rPr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:rsidR="00537A1B" w:rsidRPr="002722F3" w:rsidRDefault="00537A1B" w:rsidP="00BF019E">
      <w:pPr>
        <w:pStyle w:val="aa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2722F3">
        <w:rPr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8" w:history="1">
        <w:r w:rsidRPr="002722F3">
          <w:rPr>
            <w:color w:val="000000"/>
            <w:sz w:val="28"/>
            <w:szCs w:val="28"/>
          </w:rPr>
          <w:t>https://taxmon.nalog.gov.ru</w:t>
        </w:r>
      </w:hyperlink>
      <w:r w:rsidRPr="002722F3">
        <w:rPr>
          <w:color w:val="000000"/>
          <w:sz w:val="28"/>
          <w:szCs w:val="28"/>
        </w:rPr>
        <w:t>.</w:t>
      </w:r>
    </w:p>
    <w:p w:rsidR="0015480F" w:rsidRPr="002722F3" w:rsidRDefault="0015480F" w:rsidP="00BF019E">
      <w:pPr>
        <w:pStyle w:val="aa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2722F3">
        <w:rPr>
          <w:color w:val="000000"/>
          <w:sz w:val="28"/>
          <w:szCs w:val="28"/>
        </w:rPr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1.2.643.3.131.1.1.</w:t>
      </w:r>
    </w:p>
    <w:p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>В XML документах используется кодировка UTF-8.</w:t>
      </w:r>
    </w:p>
    <w:p w:rsidR="0098123D" w:rsidRPr="002722F3" w:rsidRDefault="0098123D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123D" w:rsidRPr="002722F3" w:rsidRDefault="0098123D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Тип данных Date соответствует стандарту описания дат ISO8601, секции “3.2.9 date” документа </w:t>
      </w:r>
      <w:hyperlink r:id="rId9" w:anchor="date" w:history="1">
        <w:r w:rsidRPr="002722F3">
          <w:rPr>
            <w:rFonts w:ascii="Times New Roman" w:hAnsi="Times New Roman" w:cs="Times New Roman"/>
            <w:sz w:val="28"/>
            <w:szCs w:val="28"/>
            <w:lang w:val="ru-RU"/>
          </w:rPr>
          <w:t>XML Schema Part 2: Datatypes Second Edition (w3.org)</w:t>
        </w:r>
      </w:hyperlink>
      <w:r w:rsidRPr="002722F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123D" w:rsidRPr="002722F3" w:rsidRDefault="001A7C11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Значение параметров с типом данных Timestamp должно соответствовать спецификации на схему XML документов, раздел «3.2.7 dateTime»: </w:t>
      </w:r>
      <w:hyperlink r:id="rId10" w:anchor="dateTime" w:history="1">
        <w:r w:rsidRPr="002722F3">
          <w:rPr>
            <w:rStyle w:val="a6"/>
            <w:rFonts w:ascii="Times New Roman" w:hAnsi="Times New Roman" w:cs="Times New Roman"/>
            <w:sz w:val="28"/>
            <w:szCs w:val="28"/>
            <w:lang w:val="ru-RU"/>
          </w:rPr>
          <w:t>https://www.w3.org/TR/xmlschema-2/#dateTime</w:t>
        </w:r>
      </w:hyperlink>
      <w:r w:rsidRPr="002722F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A7C11" w:rsidRPr="002722F3" w:rsidRDefault="001A7C11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2722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22F3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:rsidR="00CD59A9" w:rsidRPr="002722F3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:rsidR="00E60483" w:rsidRPr="002722F3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F6153" w:rsidRPr="002722F3" w:rsidRDefault="005F6153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0483" w:rsidRPr="002722F3" w:rsidRDefault="00E60483" w:rsidP="00E60483">
      <w:pPr>
        <w:rPr>
          <w:rFonts w:ascii="Times New Roman" w:hAnsi="Times New Roman" w:cs="Times New Roman"/>
          <w:sz w:val="28"/>
          <w:szCs w:val="28"/>
        </w:rPr>
      </w:pPr>
      <w:r w:rsidRPr="002722F3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2722F3">
        <w:rPr>
          <w:rFonts w:ascii="Times New Roman" w:hAnsi="Times New Roman" w:cs="Times New Roman"/>
          <w:sz w:val="28"/>
          <w:szCs w:val="28"/>
        </w:rPr>
        <w:t xml:space="preserve"> </w:t>
      </w:r>
      <w:r w:rsidRPr="002722F3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E60483" w:rsidRPr="002722F3" w:rsidRDefault="00E60483" w:rsidP="00E60483">
      <w:pPr>
        <w:rPr>
          <w:rFonts w:ascii="Times New Roman" w:hAnsi="Times New Roman" w:cs="Times New Roman"/>
          <w:b/>
          <w:sz w:val="28"/>
          <w:szCs w:val="28"/>
        </w:rPr>
      </w:pPr>
      <w:r w:rsidRPr="002722F3">
        <w:rPr>
          <w:rFonts w:ascii="Times New Roman" w:hAnsi="Times New Roman" w:cs="Times New Roman"/>
          <w:b/>
          <w:sz w:val="28"/>
          <w:szCs w:val="28"/>
        </w:rPr>
        <w:t>Сервис</w:t>
      </w:r>
      <w:r w:rsidR="00677840" w:rsidRPr="002722F3">
        <w:rPr>
          <w:rFonts w:ascii="Times New Roman" w:hAnsi="Times New Roman" w:cs="Times New Roman"/>
          <w:b/>
          <w:sz w:val="28"/>
          <w:szCs w:val="28"/>
        </w:rPr>
        <w:t>:</w:t>
      </w:r>
      <w:r w:rsidRPr="00272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28F" w:rsidRPr="002722F3">
        <w:rPr>
          <w:rFonts w:ascii="Times New Roman" w:eastAsia="Times New Roman" w:hAnsi="Times New Roman" w:cs="Times New Roman"/>
          <w:sz w:val="28"/>
          <w:szCs w:val="28"/>
          <w:lang w:eastAsia="x-none"/>
        </w:rPr>
        <w:t>getDatamartRequestsToPublishDocuments</w:t>
      </w:r>
    </w:p>
    <w:p w:rsidR="005F6153" w:rsidRPr="002722F3" w:rsidRDefault="005F6153" w:rsidP="0004028F">
      <w:pPr>
        <w:pStyle w:val="RSNormal"/>
        <w:ind w:firstLine="0"/>
        <w:jc w:val="left"/>
        <w:rPr>
          <w:sz w:val="28"/>
          <w:szCs w:val="28"/>
          <w:lang w:val="en-US"/>
        </w:rPr>
      </w:pPr>
      <w:r w:rsidRPr="002722F3">
        <w:rPr>
          <w:b/>
          <w:sz w:val="28"/>
          <w:szCs w:val="28"/>
          <w:lang w:val="ru-RU"/>
        </w:rPr>
        <w:t>Адрес</w:t>
      </w:r>
      <w:r w:rsidRPr="002722F3">
        <w:rPr>
          <w:b/>
          <w:sz w:val="28"/>
          <w:szCs w:val="28"/>
          <w:lang w:val="en-US"/>
        </w:rPr>
        <w:t xml:space="preserve"> </w:t>
      </w:r>
      <w:r w:rsidRPr="002722F3">
        <w:rPr>
          <w:b/>
          <w:sz w:val="28"/>
          <w:szCs w:val="28"/>
          <w:lang w:val="ru-RU"/>
        </w:rPr>
        <w:t>размещения</w:t>
      </w:r>
      <w:r w:rsidRPr="002722F3">
        <w:rPr>
          <w:b/>
          <w:sz w:val="28"/>
          <w:szCs w:val="28"/>
          <w:lang w:val="en-US"/>
        </w:rPr>
        <w:t xml:space="preserve"> </w:t>
      </w:r>
      <w:r w:rsidRPr="002722F3">
        <w:rPr>
          <w:b/>
          <w:sz w:val="28"/>
          <w:szCs w:val="28"/>
          <w:lang w:val="ru-RU"/>
        </w:rPr>
        <w:t>сервиса</w:t>
      </w:r>
      <w:r w:rsidRPr="002722F3">
        <w:rPr>
          <w:b/>
          <w:sz w:val="28"/>
          <w:szCs w:val="28"/>
          <w:lang w:val="en-US"/>
        </w:rPr>
        <w:t>:</w:t>
      </w:r>
      <w:r w:rsidRPr="002722F3">
        <w:rPr>
          <w:sz w:val="28"/>
          <w:szCs w:val="28"/>
          <w:lang w:val="en-US"/>
        </w:rPr>
        <w:t xml:space="preserve"> </w:t>
      </w:r>
      <w:r w:rsidR="007E6D17" w:rsidRPr="002722F3">
        <w:rPr>
          <w:sz w:val="28"/>
          <w:szCs w:val="28"/>
          <w:lang w:val="en-US"/>
        </w:rPr>
        <w:t>$SERVICE_BASE/api/v2/getDatamartRequestsToPublishDocuments</w:t>
      </w:r>
      <w:r w:rsidR="0004028F" w:rsidRPr="002722F3">
        <w:rPr>
          <w:sz w:val="28"/>
          <w:szCs w:val="28"/>
          <w:lang w:val="en-US"/>
        </w:rPr>
        <w:t>.</w:t>
      </w:r>
    </w:p>
    <w:p w:rsidR="0017455A" w:rsidRPr="002722F3" w:rsidRDefault="0017455A" w:rsidP="00BF019E">
      <w:pPr>
        <w:pStyle w:val="RSNormal"/>
        <w:rPr>
          <w:sz w:val="28"/>
          <w:szCs w:val="28"/>
          <w:lang w:val="en-US"/>
        </w:rPr>
      </w:pPr>
    </w:p>
    <w:p w:rsidR="005F6153" w:rsidRPr="002722F3" w:rsidRDefault="005F6153" w:rsidP="00677840">
      <w:pPr>
        <w:pStyle w:val="RSNormal"/>
        <w:ind w:firstLine="0"/>
        <w:rPr>
          <w:sz w:val="28"/>
          <w:szCs w:val="28"/>
          <w:lang w:val="ru-RU"/>
        </w:rPr>
      </w:pPr>
      <w:r w:rsidRPr="002722F3">
        <w:rPr>
          <w:b/>
          <w:sz w:val="28"/>
          <w:szCs w:val="28"/>
          <w:lang w:val="en-US"/>
        </w:rPr>
        <w:t>HTTP</w:t>
      </w:r>
      <w:r w:rsidRPr="002722F3">
        <w:rPr>
          <w:b/>
          <w:sz w:val="28"/>
          <w:szCs w:val="28"/>
          <w:lang w:val="ru-RU"/>
        </w:rPr>
        <w:t xml:space="preserve"> метод запроса:</w:t>
      </w:r>
      <w:r w:rsidRPr="002722F3">
        <w:rPr>
          <w:sz w:val="28"/>
          <w:szCs w:val="28"/>
          <w:lang w:val="ru-RU"/>
        </w:rPr>
        <w:t xml:space="preserve"> </w:t>
      </w:r>
      <w:r w:rsidRPr="002722F3">
        <w:rPr>
          <w:sz w:val="28"/>
          <w:szCs w:val="28"/>
          <w:lang w:val="en-US"/>
        </w:rPr>
        <w:t>POST</w:t>
      </w:r>
      <w:r w:rsidRPr="002722F3">
        <w:rPr>
          <w:sz w:val="28"/>
          <w:szCs w:val="28"/>
          <w:lang w:val="ru-RU"/>
        </w:rPr>
        <w:t>.</w:t>
      </w:r>
    </w:p>
    <w:p w:rsidR="00D23F34" w:rsidRPr="002722F3" w:rsidRDefault="00D23F34" w:rsidP="00677840">
      <w:pPr>
        <w:pStyle w:val="RSNormal"/>
        <w:ind w:firstLine="0"/>
        <w:rPr>
          <w:sz w:val="28"/>
          <w:szCs w:val="28"/>
          <w:lang w:val="ru-RU"/>
        </w:rPr>
      </w:pPr>
    </w:p>
    <w:p w:rsidR="00677840" w:rsidRPr="002722F3" w:rsidRDefault="00677840" w:rsidP="00677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722F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Файл, содержащий </w:t>
      </w:r>
      <w:r w:rsidRPr="002722F3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2722F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схему документа:</w:t>
      </w:r>
      <w:r w:rsidRPr="002722F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9F0DEC" w:rsidRPr="002722F3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Datamart</w:t>
      </w:r>
      <w:r w:rsidR="009F0DEC" w:rsidRPr="002722F3">
        <w:rPr>
          <w:rFonts w:ascii="Times New Roman" w:eastAsia="Times New Roman" w:hAnsi="Times New Roman" w:cs="Times New Roman"/>
          <w:sz w:val="28"/>
          <w:szCs w:val="28"/>
          <w:lang w:eastAsia="x-none"/>
        </w:rPr>
        <w:t>-1.0.0.</w:t>
      </w:r>
      <w:r w:rsidR="009F0DEC" w:rsidRPr="002722F3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</w:p>
    <w:p w:rsidR="00677840" w:rsidRPr="002722F3" w:rsidRDefault="00677840" w:rsidP="00677840">
      <w:pPr>
        <w:pStyle w:val="RSNormal"/>
        <w:ind w:firstLine="0"/>
        <w:rPr>
          <w:sz w:val="28"/>
          <w:szCs w:val="28"/>
          <w:lang w:val="ru-RU"/>
        </w:rPr>
      </w:pPr>
    </w:p>
    <w:p w:rsidR="007E6D17" w:rsidRPr="002722F3" w:rsidRDefault="007E6D17" w:rsidP="007E6D17">
      <w:pPr>
        <w:pStyle w:val="RSNormal"/>
        <w:rPr>
          <w:sz w:val="28"/>
          <w:szCs w:val="28"/>
          <w:lang w:val="ru-RU"/>
        </w:rPr>
      </w:pPr>
      <w:r w:rsidRPr="002722F3">
        <w:rPr>
          <w:sz w:val="28"/>
          <w:szCs w:val="28"/>
          <w:lang w:val="ru-RU"/>
        </w:rPr>
        <w:t xml:space="preserve">Запрос передается в структуре </w:t>
      </w:r>
      <w:r w:rsidR="009F0DEC" w:rsidRPr="002722F3">
        <w:rPr>
          <w:sz w:val="28"/>
          <w:szCs w:val="28"/>
          <w:lang w:val="en-US"/>
        </w:rPr>
        <w:t>DatamartRequest</w:t>
      </w:r>
      <w:r w:rsidRPr="002722F3">
        <w:rPr>
          <w:sz w:val="28"/>
          <w:szCs w:val="28"/>
          <w:lang w:val="ru-RU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917"/>
        <w:gridCol w:w="1298"/>
        <w:gridCol w:w="2925"/>
      </w:tblGrid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Параметр элемента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запроса</w:t>
            </w:r>
          </w:p>
        </w:tc>
      </w:tr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InnNm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757772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Составной,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DatamartRequest</w:t>
            </w:r>
            <w:r w:rsidR="009F0DE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:rsidR="007E6D17" w:rsidRPr="002722F3" w:rsidRDefault="007E6D17" w:rsidP="007E6D17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7E6D17" w:rsidRPr="002722F3" w:rsidRDefault="007E6D17" w:rsidP="007E6D17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2F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Pr="002722F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DatamartRequest</w:t>
      </w:r>
      <w:r w:rsidR="009F0DEC" w:rsidRPr="002722F3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Body</w:t>
      </w:r>
      <w:r w:rsidRPr="002722F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2192"/>
        <w:gridCol w:w="1772"/>
        <w:gridCol w:w="1843"/>
        <w:gridCol w:w="1477"/>
        <w:gridCol w:w="2917"/>
      </w:tblGrid>
      <w:tr w:rsidR="00757772" w:rsidRPr="002722F3" w:rsidTr="007A1F18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Параметр элемента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63750A" w:rsidRPr="002722F3" w:rsidTr="007A1F18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DateFrom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15480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начала запрашиваемого периода</w:t>
            </w:r>
          </w:p>
        </w:tc>
      </w:tr>
      <w:tr w:rsidR="0063750A" w:rsidRPr="002722F3" w:rsidTr="007A1F18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DateTo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63750A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50A" w:rsidRPr="002722F3" w:rsidRDefault="0063750A" w:rsidP="0015480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Дата окончания запрашиваемого периода </w:t>
            </w:r>
          </w:p>
        </w:tc>
      </w:tr>
    </w:tbl>
    <w:p w:rsidR="007E6D17" w:rsidRPr="002722F3" w:rsidRDefault="007E6D17" w:rsidP="007E6D17">
      <w:pPr>
        <w:pStyle w:val="RSNormal"/>
        <w:rPr>
          <w:sz w:val="28"/>
          <w:szCs w:val="28"/>
          <w:lang w:val="ru-RU" w:eastAsia="en-US"/>
        </w:rPr>
      </w:pPr>
    </w:p>
    <w:p w:rsidR="009F0DEC" w:rsidRPr="002722F3" w:rsidRDefault="009F0DEC" w:rsidP="007E6D17">
      <w:pPr>
        <w:pStyle w:val="RSNormal"/>
        <w:rPr>
          <w:sz w:val="28"/>
          <w:szCs w:val="28"/>
          <w:lang w:val="ru-RU"/>
        </w:rPr>
      </w:pPr>
    </w:p>
    <w:p w:rsidR="009F0DEC" w:rsidRPr="002722F3" w:rsidRDefault="009F0DEC" w:rsidP="007E6D17">
      <w:pPr>
        <w:pStyle w:val="RSNormal"/>
        <w:rPr>
          <w:sz w:val="28"/>
          <w:szCs w:val="28"/>
          <w:lang w:val="ru-RU"/>
        </w:rPr>
      </w:pPr>
    </w:p>
    <w:p w:rsidR="007E6D17" w:rsidRPr="002722F3" w:rsidRDefault="007E6D17" w:rsidP="007E6D17">
      <w:pPr>
        <w:pStyle w:val="RSNormal"/>
        <w:rPr>
          <w:sz w:val="28"/>
          <w:szCs w:val="28"/>
          <w:lang w:val="ru-RU"/>
        </w:rPr>
      </w:pPr>
      <w:r w:rsidRPr="002722F3">
        <w:rPr>
          <w:sz w:val="28"/>
          <w:szCs w:val="28"/>
          <w:lang w:val="ru-RU"/>
        </w:rPr>
        <w:t xml:space="preserve">ИС НП возвращает ответ в виде структуры </w:t>
      </w:r>
      <w:r w:rsidR="009F0DEC" w:rsidRPr="002722F3">
        <w:rPr>
          <w:sz w:val="28"/>
          <w:szCs w:val="28"/>
          <w:lang w:val="en-US"/>
        </w:rPr>
        <w:t>DatamartResponse</w:t>
      </w:r>
      <w:r w:rsidRPr="002722F3">
        <w:rPr>
          <w:sz w:val="28"/>
          <w:szCs w:val="28"/>
          <w:lang w:val="ru-RU"/>
        </w:rPr>
        <w:t>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1843"/>
        <w:gridCol w:w="1559"/>
        <w:gridCol w:w="2835"/>
      </w:tblGrid>
      <w:tr w:rsidR="00757772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Параметр элемента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57772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9F0DE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параметра TicketId структуры </w:t>
            </w:r>
            <w:r w:rsidR="009F0DE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DatamartRequest</w:t>
            </w:r>
          </w:p>
        </w:tc>
      </w:tr>
      <w:tr w:rsidR="00757772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  <w:tr w:rsidR="00757772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Список, Составной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 List&lt;RequestToPublishDocuments&gt;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546946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НМ</w:t>
            </w:r>
            <w:r w:rsidR="007A1F18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 w:rsidP="006504B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Результаты обработки запроса</w:t>
            </w:r>
            <w:r w:rsidR="00546946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  <w:p w:rsidR="00546946" w:rsidRPr="002722F3" w:rsidRDefault="00546946" w:rsidP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Обязателен при статусе кода ответа = 200</w:t>
            </w:r>
          </w:p>
        </w:tc>
      </w:tr>
    </w:tbl>
    <w:p w:rsidR="007E6D17" w:rsidRPr="002722F3" w:rsidRDefault="007E6D17" w:rsidP="007E6D17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E6D17" w:rsidRPr="002722F3" w:rsidRDefault="007E6D17" w:rsidP="007E6D17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2722F3">
        <w:rPr>
          <w:rFonts w:ascii="Times New Roman" w:hAnsi="Times New Roman" w:cs="Times New Roman"/>
          <w:color w:val="000000" w:themeColor="text1"/>
          <w:sz w:val="28"/>
          <w:szCs w:val="28"/>
        </w:rPr>
        <w:t>Status: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2101"/>
        <w:gridCol w:w="1669"/>
        <w:gridCol w:w="2192"/>
        <w:gridCol w:w="1540"/>
        <w:gridCol w:w="2699"/>
      </w:tblGrid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Параметр элемента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F4008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F4008C" w:rsidRPr="002722F3">
              <w:rPr>
                <w:rFonts w:ascii="Times New Roman" w:hAnsi="Times New Roman" w:cs="Times New Roman"/>
                <w:color w:val="0000FF"/>
                <w:sz w:val="28"/>
                <w:szCs w:val="28"/>
                <w:lang w:val="ru-RU"/>
              </w:rPr>
              <w:t xml:space="preserve"> |</w:t>
            </w:r>
          </w:p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 xml:space="preserve">411 – структура запроса не соответствует XSD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схеме</w:t>
            </w:r>
            <w:r w:rsidR="00F4008C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|</w:t>
            </w:r>
          </w:p>
          <w:p w:rsidR="001C6027" w:rsidRPr="002722F3" w:rsidRDefault="001C602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414 - Сведения по запрашиваемому периоду в системе отсутствуют |</w:t>
            </w:r>
          </w:p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</w:t>
            </w:r>
          </w:p>
        </w:tc>
      </w:tr>
      <w:tr w:rsidR="007A1F18" w:rsidRPr="002722F3" w:rsidTr="007A1F1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:rsidR="007E6D17" w:rsidRPr="002722F3" w:rsidRDefault="007E6D17" w:rsidP="007E6D17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7E6D17" w:rsidRPr="002722F3" w:rsidRDefault="007E6D17" w:rsidP="007E6D17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22F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Pr="002722F3">
        <w:rPr>
          <w:rFonts w:ascii="Times New Roman" w:hAnsi="Times New Roman" w:cs="Times New Roman"/>
          <w:color w:val="000000" w:themeColor="text1"/>
          <w:sz w:val="28"/>
          <w:szCs w:val="28"/>
        </w:rPr>
        <w:t>RequestToPublishDocuments: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2349"/>
        <w:gridCol w:w="1474"/>
        <w:gridCol w:w="1984"/>
        <w:gridCol w:w="1465"/>
        <w:gridCol w:w="2929"/>
      </w:tblGrid>
      <w:tr w:rsidR="007A1F18" w:rsidRPr="002722F3" w:rsidTr="007A1F18">
        <w:trPr>
          <w:tblHeader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Параметр элемента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TaxCode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String(6)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(=6)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F4008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значение в соответствии с перечнем налогов, сборов, страховых взносов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ReportingYear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(=4)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Отчетный год декларации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TaxPeriod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(=2)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15480F">
            <w:pPr>
              <w:pStyle w:val="12"/>
              <w:spacing w:after="240"/>
              <w:ind w:firstLine="0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color w:val="000000" w:themeColor="text1"/>
                <w:sz w:val="28"/>
                <w:szCs w:val="28"/>
                <w:lang w:eastAsia="en-US"/>
              </w:rPr>
              <w:t>Код налогового (отчетного) периода</w:t>
            </w:r>
            <w:r w:rsidR="00F4008C" w:rsidRPr="002722F3">
              <w:rPr>
                <w:color w:val="000000" w:themeColor="text1"/>
                <w:sz w:val="28"/>
                <w:szCs w:val="28"/>
                <w:lang w:eastAsia="en-US"/>
              </w:rPr>
              <w:t xml:space="preserve">. Принимает </w:t>
            </w:r>
            <w:r w:rsidR="0015480F" w:rsidRPr="002722F3">
              <w:rPr>
                <w:color w:val="000000" w:themeColor="text1"/>
                <w:sz w:val="28"/>
                <w:szCs w:val="28"/>
                <w:lang w:eastAsia="en-US"/>
              </w:rPr>
              <w:t xml:space="preserve">значение </w:t>
            </w:r>
            <w:r w:rsidR="00F4008C" w:rsidRPr="002722F3">
              <w:rPr>
                <w:color w:val="000000" w:themeColor="text1"/>
                <w:sz w:val="28"/>
                <w:szCs w:val="28"/>
                <w:lang w:eastAsia="en-US"/>
              </w:rPr>
              <w:t>в соответствии со справочником кодов, определяющих налоговый (отчетный) период (СКНП)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ReportForm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(=7)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КНД декларации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DeclarationSection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(1-11)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Указывается номер раздела декларации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DeclarationString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(1-12)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Указывается номер строки декларации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RequesterName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F4008C" w:rsidP="00F4008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ФИО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>налогового инспектора опубликовавшего запрос</w:t>
            </w:r>
          </w:p>
        </w:tc>
      </w:tr>
      <w:tr w:rsidR="00A132D3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2D3" w:rsidRPr="002722F3" w:rsidRDefault="00A132D3" w:rsidP="00A132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RequestNumber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2D3" w:rsidRPr="002722F3" w:rsidRDefault="00A132D3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2D3" w:rsidRPr="002722F3" w:rsidRDefault="00A132D3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2D3" w:rsidRPr="002722F3" w:rsidRDefault="00A132D3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(1-100)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2D3" w:rsidRPr="002722F3" w:rsidRDefault="00A132D3" w:rsidP="00A132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 запроса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RequestedTimestamp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Timestamp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и время публикации запроса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RequestBase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A132D3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Указываются данные справочника "Основания для запроса":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>1 - пункт 2 ст. 105.29 НК РФ (пояснения)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>2 - пункт 3 ст. 105.29 НК РФ (пояснения)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>3 - пункт 3 ст. 105.29 НК РФ (документы)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>4 - пункт 3 ст. 105.29 НК РФ (пояснения и документы)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 xml:space="preserve">5 - иное основание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(пояснения)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>6 - иное основание (документы)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br/>
              <w:t>7 - иное основание (пояснения и документы)</w:t>
            </w: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RequestEssence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A132D3" w:rsidP="001C602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="001C6027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1000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2D3" w:rsidRPr="002722F3" w:rsidRDefault="00757772" w:rsidP="00A132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Суть запроса. </w:t>
            </w:r>
          </w:p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</w:tr>
      <w:tr w:rsidR="001C6027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DocumentList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List&lt;String&gt;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1C6027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772" w:rsidRPr="002722F3" w:rsidRDefault="0047479F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772" w:rsidRPr="002722F3" w:rsidRDefault="0075777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наименование </w:t>
            </w:r>
            <w:r w:rsidR="001C6027"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запрашиваемого 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документа</w:t>
            </w:r>
          </w:p>
        </w:tc>
      </w:tr>
      <w:tr w:rsidR="007A1F18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18" w:rsidRPr="002722F3" w:rsidRDefault="008F213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TaxserviceMark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18" w:rsidRPr="002722F3" w:rsidRDefault="00767B82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18" w:rsidRPr="002722F3" w:rsidRDefault="0044452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18" w:rsidRPr="002722F3" w:rsidRDefault="0044452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18" w:rsidRPr="002722F3" w:rsidRDefault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Оценка ответа на запрос со стороны НО.</w:t>
            </w:r>
          </w:p>
          <w:p w:rsidR="006504B8" w:rsidRPr="002722F3" w:rsidRDefault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значение:</w:t>
            </w:r>
          </w:p>
          <w:p w:rsidR="006504B8" w:rsidRPr="002722F3" w:rsidRDefault="006504B8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 – запрос удовлетворен</w:t>
            </w:r>
            <w:r w:rsidR="00D60D71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D60D71" w:rsidRDefault="00D60D7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2 – запрос </w:t>
            </w:r>
            <w:r w:rsidR="00A42BC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не </w:t>
            </w:r>
            <w:bookmarkStart w:id="4" w:name="_GoBack"/>
            <w:bookmarkEnd w:id="4"/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удовлетворен 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|</w:t>
            </w:r>
          </w:p>
          <w:p w:rsidR="002722F3" w:rsidRPr="002722F3" w:rsidRDefault="002722F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– запрос не исполнен (для запросов у которых плановая дата ответа меньше системной даты и не заполнена фактическая дата исполнения)</w:t>
            </w:r>
          </w:p>
        </w:tc>
      </w:tr>
      <w:tr w:rsidR="0044452D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8F213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TaxpayerMark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767B82" w:rsidP="0047479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7479F" w:rsidP="0047479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7479F" w:rsidP="0047479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Оценка запроса со стороны налогоплательщика.</w:t>
            </w:r>
          </w:p>
          <w:p w:rsidR="0044452D" w:rsidRPr="002722F3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Принимает значение:</w:t>
            </w:r>
          </w:p>
          <w:p w:rsidR="0044452D" w:rsidRPr="002722F3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 – запрос удовлетворен</w:t>
            </w:r>
            <w:r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44452D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 – запрос отклонен</w:t>
            </w:r>
            <w:r w:rsidR="002722F3"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2722F3" w:rsidRPr="002722F3" w:rsidRDefault="002722F3" w:rsidP="00B04F2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запрос в стадии </w:t>
            </w:r>
            <w:r w:rsidR="00B04F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исполнения (для запросов, у которых не заполнена </w:t>
            </w:r>
            <w:r w:rsidR="00B04F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фактическая дата исполнения запроса)</w:t>
            </w:r>
          </w:p>
        </w:tc>
      </w:tr>
      <w:tr w:rsidR="0044452D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8F213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PlanedDate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4445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2722F3" w:rsidP="004445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44452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Плановая дата представления ответа на запрос </w:t>
            </w:r>
          </w:p>
        </w:tc>
      </w:tr>
      <w:tr w:rsidR="00D60D71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71" w:rsidRPr="002722F3" w:rsidRDefault="008F213D" w:rsidP="00D60D7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CompletedDate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71" w:rsidRPr="002722F3" w:rsidRDefault="00D60D71" w:rsidP="00D60D7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71" w:rsidRPr="002722F3" w:rsidRDefault="00D60D71" w:rsidP="00D60D7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71" w:rsidRPr="002722F3" w:rsidRDefault="00D60D71" w:rsidP="00D60D7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71" w:rsidRPr="002722F3" w:rsidRDefault="00D60D71" w:rsidP="00D60D7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Фактическая дата представления ответа на запрос</w:t>
            </w:r>
          </w:p>
        </w:tc>
      </w:tr>
      <w:tr w:rsidR="0044452D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8F213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WorkDuration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8F213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1-2</w:t>
            </w: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Срок подготовки ответа на запрос (в днях)</w:t>
            </w:r>
          </w:p>
        </w:tc>
      </w:tr>
      <w:tr w:rsidR="0044452D" w:rsidRPr="002722F3" w:rsidTr="007A1F18"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8F213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DelayReason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A132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52D" w:rsidRPr="002722F3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Причины не исполнения запроса в срок.</w:t>
            </w:r>
          </w:p>
          <w:p w:rsidR="0044452D" w:rsidRPr="002722F3" w:rsidRDefault="0044452D" w:rsidP="0044452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2722F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Обязателен к заполнению в случаях направления ответа на запрос с нарушением сроков</w:t>
            </w:r>
          </w:p>
        </w:tc>
      </w:tr>
    </w:tbl>
    <w:p w:rsidR="007E6D17" w:rsidRPr="002722F3" w:rsidRDefault="007E6D17" w:rsidP="007E6D17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BF019E" w:rsidRPr="002722F3" w:rsidRDefault="00BF019E" w:rsidP="00BF019E">
      <w:pPr>
        <w:pStyle w:val="RSNormal"/>
        <w:rPr>
          <w:sz w:val="28"/>
          <w:szCs w:val="28"/>
          <w:lang w:val="ru-RU"/>
        </w:rPr>
      </w:pPr>
    </w:p>
    <w:p w:rsidR="005F6153" w:rsidRPr="002722F3" w:rsidRDefault="005F6153" w:rsidP="00BF019E">
      <w:pPr>
        <w:pStyle w:val="RSNormal"/>
        <w:rPr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numPr>
          <w:ilvl w:val="0"/>
          <w:numId w:val="1"/>
        </w:numPr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22F3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системы.</w:t>
      </w:r>
    </w:p>
    <w:p w:rsidR="00CD59A9" w:rsidRPr="002722F3" w:rsidRDefault="00CD59A9" w:rsidP="00BF019E">
      <w:pPr>
        <w:pStyle w:val="11"/>
        <w:spacing w:before="3"/>
        <w:ind w:right="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2722F3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319"/>
      </w:tblGrid>
      <w:tr w:rsidR="00CD59A9" w:rsidRPr="002722F3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2722F3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CD59A9" w:rsidRPr="002722F3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1C6027" w:rsidRPr="002722F3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27" w:rsidRPr="002722F3" w:rsidRDefault="001C6027" w:rsidP="001C602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Cs/>
                <w:sz w:val="28"/>
                <w:szCs w:val="28"/>
              </w:rPr>
              <w:t>414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27" w:rsidRPr="002722F3" w:rsidRDefault="001C6027" w:rsidP="001C602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Сведения по запрашиваемому </w:t>
            </w:r>
            <w:r w:rsidRPr="002722F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периоду в системе отсутствуют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027" w:rsidRPr="002722F3" w:rsidRDefault="001C6027" w:rsidP="001C602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Запрос считается исполненным.</w:t>
            </w:r>
          </w:p>
        </w:tc>
      </w:tr>
      <w:tr w:rsidR="00CD59A9" w:rsidRPr="001C6027" w:rsidTr="007A1F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2722F3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2722F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1C602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2F3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:rsidR="00CD59A9" w:rsidRPr="001C6027" w:rsidRDefault="00CD59A9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FDC" w:rsidRPr="001C6027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1C6027" w:rsidSect="007A1F18">
      <w:footerReference w:type="default" r:id="rId11"/>
      <w:pgSz w:w="12240" w:h="15840"/>
      <w:pgMar w:top="1134" w:right="850" w:bottom="1134" w:left="1276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7B3" w:rsidRDefault="004017B3">
      <w:pPr>
        <w:spacing w:after="0" w:line="240" w:lineRule="auto"/>
      </w:pPr>
      <w:r>
        <w:separator/>
      </w:r>
    </w:p>
  </w:endnote>
  <w:endnote w:type="continuationSeparator" w:id="0">
    <w:p w:rsidR="004017B3" w:rsidRDefault="00401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69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7B3" w:rsidRDefault="004017B3">
      <w:pPr>
        <w:spacing w:after="0" w:line="240" w:lineRule="auto"/>
      </w:pPr>
      <w:r>
        <w:separator/>
      </w:r>
    </w:p>
  </w:footnote>
  <w:footnote w:type="continuationSeparator" w:id="0">
    <w:p w:rsidR="004017B3" w:rsidRDefault="00401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A9"/>
    <w:rsid w:val="00003318"/>
    <w:rsid w:val="00017AEC"/>
    <w:rsid w:val="0004028F"/>
    <w:rsid w:val="001101E6"/>
    <w:rsid w:val="0015480F"/>
    <w:rsid w:val="0017455A"/>
    <w:rsid w:val="001A20CB"/>
    <w:rsid w:val="001A7C11"/>
    <w:rsid w:val="001C6027"/>
    <w:rsid w:val="001D46D4"/>
    <w:rsid w:val="001E4B9F"/>
    <w:rsid w:val="001F19B0"/>
    <w:rsid w:val="001F6108"/>
    <w:rsid w:val="00270E76"/>
    <w:rsid w:val="002722F3"/>
    <w:rsid w:val="002A5BC3"/>
    <w:rsid w:val="002A748E"/>
    <w:rsid w:val="004017B3"/>
    <w:rsid w:val="004303D3"/>
    <w:rsid w:val="0044452D"/>
    <w:rsid w:val="0047479F"/>
    <w:rsid w:val="004A08E8"/>
    <w:rsid w:val="00537A1B"/>
    <w:rsid w:val="00546946"/>
    <w:rsid w:val="00560002"/>
    <w:rsid w:val="00571A59"/>
    <w:rsid w:val="005D721A"/>
    <w:rsid w:val="005F6153"/>
    <w:rsid w:val="0063750A"/>
    <w:rsid w:val="006501D9"/>
    <w:rsid w:val="006504B8"/>
    <w:rsid w:val="00677840"/>
    <w:rsid w:val="006C17E9"/>
    <w:rsid w:val="006E624E"/>
    <w:rsid w:val="006E7779"/>
    <w:rsid w:val="00705D61"/>
    <w:rsid w:val="00757772"/>
    <w:rsid w:val="00767B82"/>
    <w:rsid w:val="007967F2"/>
    <w:rsid w:val="007A1F18"/>
    <w:rsid w:val="007B372B"/>
    <w:rsid w:val="007E6D17"/>
    <w:rsid w:val="007F46F7"/>
    <w:rsid w:val="008A0E45"/>
    <w:rsid w:val="008F213D"/>
    <w:rsid w:val="00952AA7"/>
    <w:rsid w:val="0098123D"/>
    <w:rsid w:val="009912DA"/>
    <w:rsid w:val="009B5267"/>
    <w:rsid w:val="009F0DEC"/>
    <w:rsid w:val="009F269D"/>
    <w:rsid w:val="00A048C4"/>
    <w:rsid w:val="00A069BC"/>
    <w:rsid w:val="00A06CBC"/>
    <w:rsid w:val="00A132D3"/>
    <w:rsid w:val="00A25572"/>
    <w:rsid w:val="00A42BC1"/>
    <w:rsid w:val="00A472CC"/>
    <w:rsid w:val="00AC2DFD"/>
    <w:rsid w:val="00B04F26"/>
    <w:rsid w:val="00B45FF6"/>
    <w:rsid w:val="00B91F1E"/>
    <w:rsid w:val="00B96EA0"/>
    <w:rsid w:val="00BF019E"/>
    <w:rsid w:val="00C00D19"/>
    <w:rsid w:val="00CD59A9"/>
    <w:rsid w:val="00D23F34"/>
    <w:rsid w:val="00D60D71"/>
    <w:rsid w:val="00D87468"/>
    <w:rsid w:val="00D9076B"/>
    <w:rsid w:val="00DD12FF"/>
    <w:rsid w:val="00DE2A1C"/>
    <w:rsid w:val="00E20FA7"/>
    <w:rsid w:val="00E4396F"/>
    <w:rsid w:val="00E537A2"/>
    <w:rsid w:val="00E60483"/>
    <w:rsid w:val="00EF5FDC"/>
    <w:rsid w:val="00F068D6"/>
    <w:rsid w:val="00F4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E6B49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роба1"/>
    <w:basedOn w:val="ab"/>
    <w:rsid w:val="00F4008C"/>
    <w:pPr>
      <w:autoSpaceDE w:val="0"/>
      <w:autoSpaceDN w:val="0"/>
      <w:spacing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F4008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40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xmon.nalog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F%D0%B5%D1%80%D1%82%D0%B5%D0%BA%D1%81%D1%8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w3.org/TR/xmlschema-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3.org/TR/xmlschema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Кузьмина Татьяна Викторовна</cp:lastModifiedBy>
  <cp:revision>2</cp:revision>
  <dcterms:created xsi:type="dcterms:W3CDTF">2022-03-04T08:00:00Z</dcterms:created>
  <dcterms:modified xsi:type="dcterms:W3CDTF">2022-03-04T08:00:00Z</dcterms:modified>
</cp:coreProperties>
</file>